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D10" w:rsidRDefault="00613D10" w:rsidP="00613D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613D10" w:rsidRDefault="00613D10" w:rsidP="00613D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</w:t>
      </w:r>
    </w:p>
    <w:p w:rsidR="00613D10" w:rsidRDefault="00613D10" w:rsidP="00613D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XXXII</w:t>
      </w:r>
      <w:r w:rsidRPr="00374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ЗАСЕДАНИЕ VI СОЗЫВА</w:t>
      </w:r>
    </w:p>
    <w:p w:rsidR="00613D10" w:rsidRDefault="00613D10" w:rsidP="00613D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3D10" w:rsidRDefault="00613D10" w:rsidP="00613D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613D10" w:rsidRDefault="00613D10" w:rsidP="00613D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3D10" w:rsidRDefault="00613D10" w:rsidP="00613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3D10" w:rsidRDefault="00316450" w:rsidP="00613D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05 </w:t>
      </w:r>
      <w:r w:rsidR="00613D10">
        <w:rPr>
          <w:rFonts w:ascii="Times New Roman" w:hAnsi="Times New Roman" w:cs="Times New Roman"/>
          <w:sz w:val="28"/>
          <w:szCs w:val="28"/>
        </w:rPr>
        <w:t>октября  201</w:t>
      </w:r>
      <w:r w:rsidR="00613D10" w:rsidRPr="00613D10">
        <w:rPr>
          <w:rFonts w:ascii="Times New Roman" w:hAnsi="Times New Roman" w:cs="Times New Roman"/>
          <w:sz w:val="28"/>
          <w:szCs w:val="28"/>
        </w:rPr>
        <w:t>7</w:t>
      </w:r>
      <w:r w:rsidR="00613D1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 32/258</w:t>
      </w:r>
      <w:r w:rsidR="00613D10">
        <w:rPr>
          <w:rFonts w:ascii="Times New Roman" w:hAnsi="Times New Roman" w:cs="Times New Roman"/>
          <w:sz w:val="28"/>
          <w:szCs w:val="28"/>
        </w:rPr>
        <w:t>-6</w:t>
      </w:r>
    </w:p>
    <w:p w:rsidR="00613D10" w:rsidRDefault="00613D10" w:rsidP="00613D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ахденпохья</w:t>
      </w:r>
    </w:p>
    <w:p w:rsidR="00613D10" w:rsidRDefault="00613D10" w:rsidP="00613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3D10" w:rsidRDefault="00613D10" w:rsidP="00613D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избрании Главы </w:t>
      </w:r>
    </w:p>
    <w:p w:rsidR="00613D10" w:rsidRDefault="00613D10" w:rsidP="00613D1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613D10" w:rsidRDefault="00613D10" w:rsidP="00613D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статьёй 29-1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РЕШИЛ:</w:t>
      </w: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1.Избрать из состава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316450">
        <w:rPr>
          <w:rFonts w:ascii="Times New Roman" w:hAnsi="Times New Roman" w:cs="Times New Roman"/>
          <w:sz w:val="28"/>
          <w:szCs w:val="28"/>
        </w:rPr>
        <w:t>ального района Тимину Галину Ивановну.</w:t>
      </w: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решение вступает в силу с момента его принятия.</w:t>
      </w: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</w:t>
      </w:r>
      <w:r w:rsidR="00316450">
        <w:rPr>
          <w:rFonts w:ascii="Times New Roman" w:hAnsi="Times New Roman" w:cs="Times New Roman"/>
          <w:sz w:val="28"/>
          <w:szCs w:val="28"/>
        </w:rPr>
        <w:t xml:space="preserve">             Г.И.Тимина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613D10" w:rsidRDefault="00613D10" w:rsidP="00613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</w:t>
      </w:r>
      <w:r w:rsidR="00316450">
        <w:rPr>
          <w:rFonts w:ascii="Times New Roman" w:hAnsi="Times New Roman" w:cs="Times New Roman"/>
          <w:sz w:val="28"/>
          <w:szCs w:val="28"/>
        </w:rPr>
        <w:t xml:space="preserve">             Г.И.</w:t>
      </w:r>
      <w:proofErr w:type="gramStart"/>
      <w:r w:rsidR="00316450">
        <w:rPr>
          <w:rFonts w:ascii="Times New Roman" w:hAnsi="Times New Roman" w:cs="Times New Roman"/>
          <w:sz w:val="28"/>
          <w:szCs w:val="28"/>
        </w:rPr>
        <w:t>Тимина</w:t>
      </w:r>
      <w:proofErr w:type="gramEnd"/>
      <w:r w:rsidR="0031645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13D10" w:rsidRDefault="00613D10" w:rsidP="00613D10"/>
    <w:p w:rsidR="00F705A3" w:rsidRDefault="00F705A3"/>
    <w:sectPr w:rsidR="00F705A3" w:rsidSect="005C4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3D10"/>
    <w:rsid w:val="00316450"/>
    <w:rsid w:val="005B76DC"/>
    <w:rsid w:val="00613D10"/>
    <w:rsid w:val="00F7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2017-10-03T07:52:00Z</dcterms:created>
  <dcterms:modified xsi:type="dcterms:W3CDTF">2017-10-06T08:43:00Z</dcterms:modified>
</cp:coreProperties>
</file>